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4F1" w:rsidRPr="00C37F4D" w:rsidP="002438D2">
      <w:pPr>
        <w:ind w:firstLine="567"/>
        <w:jc w:val="right"/>
        <w:rPr>
          <w:bCs/>
          <w:sz w:val="24"/>
          <w:szCs w:val="24"/>
        </w:rPr>
      </w:pPr>
      <w:r w:rsidRPr="00C37F4D">
        <w:rPr>
          <w:sz w:val="24"/>
          <w:szCs w:val="24"/>
        </w:rPr>
        <w:t xml:space="preserve">УИД </w:t>
      </w:r>
      <w:r w:rsidRPr="00C37F4D" w:rsidR="00162A49">
        <w:rPr>
          <w:sz w:val="24"/>
          <w:szCs w:val="24"/>
        </w:rPr>
        <w:t>05</w:t>
      </w:r>
      <w:r w:rsidRPr="00C37F4D">
        <w:rPr>
          <w:bCs/>
          <w:sz w:val="24"/>
          <w:szCs w:val="24"/>
        </w:rPr>
        <w:t>MS0</w:t>
      </w:r>
      <w:r w:rsidRPr="00C37F4D" w:rsidR="00162A49">
        <w:rPr>
          <w:bCs/>
          <w:sz w:val="24"/>
          <w:szCs w:val="24"/>
        </w:rPr>
        <w:t>108</w:t>
      </w:r>
      <w:r w:rsidRPr="00C37F4D">
        <w:rPr>
          <w:bCs/>
          <w:sz w:val="24"/>
          <w:szCs w:val="24"/>
        </w:rPr>
        <w:t>-01-202</w:t>
      </w:r>
      <w:r w:rsidRPr="00C37F4D" w:rsidR="000F7917">
        <w:rPr>
          <w:bCs/>
          <w:sz w:val="24"/>
          <w:szCs w:val="24"/>
        </w:rPr>
        <w:t>4</w:t>
      </w:r>
      <w:r w:rsidRPr="00C37F4D">
        <w:rPr>
          <w:bCs/>
          <w:sz w:val="24"/>
          <w:szCs w:val="24"/>
        </w:rPr>
        <w:t>-00</w:t>
      </w:r>
      <w:r w:rsidRPr="00C37F4D" w:rsidR="00F06EC6">
        <w:rPr>
          <w:bCs/>
          <w:sz w:val="24"/>
          <w:szCs w:val="24"/>
        </w:rPr>
        <w:t>3667</w:t>
      </w:r>
      <w:r w:rsidRPr="00C37F4D">
        <w:rPr>
          <w:bCs/>
          <w:sz w:val="24"/>
          <w:szCs w:val="24"/>
        </w:rPr>
        <w:t>-</w:t>
      </w:r>
      <w:r w:rsidRPr="00C37F4D" w:rsidR="00F06EC6">
        <w:rPr>
          <w:bCs/>
          <w:sz w:val="24"/>
          <w:szCs w:val="24"/>
        </w:rPr>
        <w:t>9</w:t>
      </w:r>
      <w:r w:rsidRPr="00C37F4D" w:rsidR="00162A49">
        <w:rPr>
          <w:bCs/>
          <w:sz w:val="24"/>
          <w:szCs w:val="24"/>
        </w:rPr>
        <w:t>3</w:t>
      </w:r>
    </w:p>
    <w:p w:rsidR="002438D2" w:rsidRPr="00C37F4D" w:rsidP="002438D2">
      <w:pPr>
        <w:ind w:firstLine="567"/>
        <w:jc w:val="right"/>
        <w:rPr>
          <w:sz w:val="24"/>
          <w:szCs w:val="24"/>
        </w:rPr>
      </w:pPr>
    </w:p>
    <w:p w:rsidR="00FB3E95" w:rsidRPr="00C37F4D" w:rsidP="00FB3E95">
      <w:pPr>
        <w:ind w:firstLine="567"/>
        <w:jc w:val="center"/>
        <w:rPr>
          <w:sz w:val="24"/>
          <w:szCs w:val="24"/>
        </w:rPr>
      </w:pPr>
      <w:r w:rsidRPr="00C37F4D">
        <w:rPr>
          <w:sz w:val="24"/>
          <w:szCs w:val="24"/>
        </w:rPr>
        <w:t>ПОСТАНОВЛЕНИЕ № 5-</w:t>
      </w:r>
      <w:r w:rsidRPr="00C37F4D" w:rsidR="00F06EC6">
        <w:rPr>
          <w:sz w:val="24"/>
          <w:szCs w:val="24"/>
        </w:rPr>
        <w:t>664</w:t>
      </w:r>
      <w:r w:rsidRPr="00C37F4D">
        <w:rPr>
          <w:sz w:val="24"/>
          <w:szCs w:val="24"/>
        </w:rPr>
        <w:t>-2301/202</w:t>
      </w:r>
      <w:r w:rsidRPr="00C37F4D" w:rsidR="000F7917">
        <w:rPr>
          <w:sz w:val="24"/>
          <w:szCs w:val="24"/>
        </w:rPr>
        <w:t>4</w:t>
      </w:r>
    </w:p>
    <w:p w:rsidR="00FB3E95" w:rsidRPr="00C37F4D" w:rsidP="00FB3E95">
      <w:pPr>
        <w:ind w:firstLine="567"/>
        <w:jc w:val="center"/>
        <w:rPr>
          <w:sz w:val="24"/>
          <w:szCs w:val="24"/>
        </w:rPr>
      </w:pPr>
      <w:r w:rsidRPr="00C37F4D">
        <w:rPr>
          <w:sz w:val="24"/>
          <w:szCs w:val="24"/>
        </w:rPr>
        <w:t>об административном правонарушении</w:t>
      </w:r>
    </w:p>
    <w:p w:rsidR="00FB3E95" w:rsidRPr="00C37F4D" w:rsidP="00FB3E95">
      <w:pPr>
        <w:jc w:val="both"/>
        <w:rPr>
          <w:sz w:val="24"/>
          <w:szCs w:val="24"/>
        </w:rPr>
      </w:pPr>
    </w:p>
    <w:p w:rsidR="00FB3E95" w:rsidRPr="00C37F4D" w:rsidP="00FB3E95">
      <w:pPr>
        <w:jc w:val="both"/>
        <w:rPr>
          <w:sz w:val="24"/>
          <w:szCs w:val="24"/>
        </w:rPr>
      </w:pPr>
      <w:r w:rsidRPr="00C37F4D">
        <w:rPr>
          <w:sz w:val="24"/>
          <w:szCs w:val="24"/>
        </w:rPr>
        <w:t>1</w:t>
      </w:r>
      <w:r w:rsidRPr="00C37F4D" w:rsidR="00F06EC6">
        <w:rPr>
          <w:sz w:val="24"/>
          <w:szCs w:val="24"/>
        </w:rPr>
        <w:t>9</w:t>
      </w:r>
      <w:r w:rsidRPr="00C37F4D">
        <w:rPr>
          <w:sz w:val="24"/>
          <w:szCs w:val="24"/>
        </w:rPr>
        <w:t xml:space="preserve"> </w:t>
      </w:r>
      <w:r w:rsidRPr="00C37F4D" w:rsidR="00162A49">
        <w:rPr>
          <w:sz w:val="24"/>
          <w:szCs w:val="24"/>
        </w:rPr>
        <w:t>ноября</w:t>
      </w:r>
      <w:r w:rsidRPr="00C37F4D" w:rsidR="000F7917">
        <w:rPr>
          <w:sz w:val="24"/>
          <w:szCs w:val="24"/>
        </w:rPr>
        <w:t xml:space="preserve"> 2024</w:t>
      </w:r>
      <w:r w:rsidRPr="00C37F4D">
        <w:rPr>
          <w:sz w:val="24"/>
          <w:szCs w:val="24"/>
        </w:rPr>
        <w:t xml:space="preserve"> года</w:t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  <w:t xml:space="preserve">                          </w:t>
      </w:r>
      <w:r w:rsidRPr="00C37F4D">
        <w:rPr>
          <w:sz w:val="24"/>
          <w:szCs w:val="24"/>
        </w:rPr>
        <w:tab/>
        <w:t xml:space="preserve">       </w:t>
      </w:r>
      <w:r w:rsidRPr="00C37F4D">
        <w:rPr>
          <w:sz w:val="24"/>
          <w:szCs w:val="24"/>
        </w:rPr>
        <w:tab/>
        <w:t xml:space="preserve">      </w:t>
      </w:r>
      <w:r w:rsidRPr="00C37F4D" w:rsidR="00162A49">
        <w:rPr>
          <w:sz w:val="24"/>
          <w:szCs w:val="24"/>
        </w:rPr>
        <w:t xml:space="preserve">       </w:t>
      </w:r>
      <w:r w:rsidR="00C37F4D">
        <w:rPr>
          <w:sz w:val="24"/>
          <w:szCs w:val="24"/>
        </w:rPr>
        <w:t xml:space="preserve">               </w:t>
      </w:r>
      <w:r w:rsidRPr="00C37F4D">
        <w:rPr>
          <w:sz w:val="24"/>
          <w:szCs w:val="24"/>
        </w:rPr>
        <w:t>город Покачи</w:t>
      </w:r>
    </w:p>
    <w:p w:rsidR="00FB3E95" w:rsidRPr="00C37F4D" w:rsidP="00FB3E95">
      <w:pPr>
        <w:ind w:firstLine="708"/>
        <w:jc w:val="both"/>
        <w:rPr>
          <w:sz w:val="24"/>
          <w:szCs w:val="24"/>
        </w:rPr>
      </w:pPr>
    </w:p>
    <w:p w:rsidR="00FB3E95" w:rsidRPr="00C37F4D" w:rsidP="00FB3E95">
      <w:pPr>
        <w:ind w:firstLine="708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Г.Х., </w:t>
      </w:r>
    </w:p>
    <w:p w:rsidR="00FB3E95" w:rsidRPr="00C37F4D" w:rsidP="00FB3E95">
      <w:pPr>
        <w:shd w:val="clear" w:color="auto" w:fill="FFFFFF"/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при участии лица, привлекаемого к административной ответственности </w:t>
      </w:r>
      <w:r w:rsidRPr="00C37F4D" w:rsidR="00F06EC6">
        <w:rPr>
          <w:sz w:val="24"/>
          <w:szCs w:val="24"/>
        </w:rPr>
        <w:t>Магомедова Азима Келбихановича</w:t>
      </w:r>
      <w:r w:rsidRPr="00C37F4D">
        <w:rPr>
          <w:sz w:val="24"/>
          <w:szCs w:val="24"/>
        </w:rPr>
        <w:t>,</w:t>
      </w:r>
    </w:p>
    <w:p w:rsidR="00CC799E" w:rsidRPr="00C37F4D" w:rsidP="00FB3E95">
      <w:pPr>
        <w:shd w:val="clear" w:color="auto" w:fill="FFFFFF"/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рассмотрев в открытом судебн</w:t>
      </w:r>
      <w:r w:rsidRPr="00C37F4D">
        <w:rPr>
          <w:sz w:val="24"/>
          <w:szCs w:val="24"/>
        </w:rPr>
        <w:t xml:space="preserve">ом заседании материалы дела об административном правонарушении в отношении </w:t>
      </w:r>
      <w:r w:rsidRPr="00C37F4D" w:rsidR="00F06EC6">
        <w:rPr>
          <w:sz w:val="24"/>
          <w:szCs w:val="24"/>
        </w:rPr>
        <w:t xml:space="preserve">Магомедова </w:t>
      </w:r>
      <w:r w:rsidRPr="00C37F4D" w:rsidR="00F06EC6">
        <w:rPr>
          <w:sz w:val="24"/>
          <w:szCs w:val="24"/>
        </w:rPr>
        <w:t>Азима</w:t>
      </w:r>
      <w:r w:rsidRPr="00C37F4D" w:rsidR="00F06EC6">
        <w:rPr>
          <w:sz w:val="24"/>
          <w:szCs w:val="24"/>
        </w:rPr>
        <w:t xml:space="preserve"> </w:t>
      </w:r>
      <w:r w:rsidRPr="00C37F4D" w:rsidR="00F06EC6">
        <w:rPr>
          <w:sz w:val="24"/>
          <w:szCs w:val="24"/>
        </w:rPr>
        <w:t>Келбихановича</w:t>
      </w:r>
      <w:r w:rsidRPr="00C37F4D" w:rsidR="003137C3">
        <w:rPr>
          <w:sz w:val="24"/>
          <w:szCs w:val="24"/>
        </w:rPr>
        <w:t>,</w:t>
      </w:r>
      <w:r w:rsidRPr="00C37F4D" w:rsidR="0076260B">
        <w:rPr>
          <w:sz w:val="24"/>
          <w:szCs w:val="24"/>
        </w:rPr>
        <w:t xml:space="preserve"> </w:t>
      </w:r>
      <w:r w:rsidR="0032641C">
        <w:rPr>
          <w:sz w:val="24"/>
          <w:szCs w:val="24"/>
        </w:rPr>
        <w:t>***</w:t>
      </w:r>
      <w:r w:rsidRPr="00C37F4D" w:rsidR="0076260B">
        <w:rPr>
          <w:color w:val="000000"/>
          <w:sz w:val="24"/>
          <w:szCs w:val="24"/>
        </w:rPr>
        <w:t xml:space="preserve">, </w:t>
      </w:r>
      <w:r w:rsidRPr="00C37F4D">
        <w:rPr>
          <w:color w:val="000000"/>
          <w:sz w:val="24"/>
          <w:szCs w:val="24"/>
        </w:rPr>
        <w:t>привлекаемо</w:t>
      </w:r>
      <w:r w:rsidRPr="00C37F4D" w:rsidR="003137C3">
        <w:rPr>
          <w:color w:val="000000"/>
          <w:sz w:val="24"/>
          <w:szCs w:val="24"/>
        </w:rPr>
        <w:t>го</w:t>
      </w:r>
      <w:r w:rsidRPr="00C37F4D">
        <w:rPr>
          <w:color w:val="000000"/>
          <w:sz w:val="24"/>
          <w:szCs w:val="24"/>
        </w:rPr>
        <w:t xml:space="preserve"> по ч. 2 ст. 12.2 </w:t>
      </w:r>
      <w:r w:rsidRPr="00C37F4D">
        <w:rPr>
          <w:sz w:val="24"/>
          <w:szCs w:val="24"/>
        </w:rPr>
        <w:t>Кодекса Российской Федерации об административных правонарушениях,</w:t>
      </w:r>
    </w:p>
    <w:p w:rsidR="003137C3" w:rsidRPr="00C37F4D" w:rsidP="00FB3E9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C799E" w:rsidRPr="00C37F4D" w:rsidP="00CC799E">
      <w:pPr>
        <w:shd w:val="clear" w:color="auto" w:fill="FFFFFF"/>
        <w:ind w:right="57" w:firstLine="551"/>
        <w:jc w:val="center"/>
        <w:rPr>
          <w:sz w:val="24"/>
          <w:szCs w:val="24"/>
        </w:rPr>
      </w:pPr>
      <w:r w:rsidRPr="00C37F4D">
        <w:rPr>
          <w:sz w:val="24"/>
          <w:szCs w:val="24"/>
        </w:rPr>
        <w:t>УСТАНОВИЛ:</w:t>
      </w:r>
    </w:p>
    <w:p w:rsidR="00CC799E" w:rsidRPr="00C37F4D" w:rsidP="00CC799E">
      <w:pPr>
        <w:shd w:val="clear" w:color="auto" w:fill="FFFFFF"/>
        <w:ind w:right="57" w:firstLine="551"/>
        <w:jc w:val="center"/>
        <w:rPr>
          <w:sz w:val="24"/>
          <w:szCs w:val="24"/>
        </w:rPr>
      </w:pPr>
    </w:p>
    <w:p w:rsidR="00CC799E" w:rsidRPr="00C37F4D" w:rsidP="00CC799E">
      <w:pPr>
        <w:pStyle w:val="BodyText"/>
        <w:ind w:right="57" w:firstLine="720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Магомедов А.К</w:t>
      </w:r>
      <w:r w:rsidRPr="00C37F4D" w:rsidR="0076260B">
        <w:rPr>
          <w:sz w:val="24"/>
          <w:szCs w:val="24"/>
        </w:rPr>
        <w:t xml:space="preserve">. </w:t>
      </w:r>
      <w:r w:rsidRPr="00C37F4D">
        <w:rPr>
          <w:sz w:val="24"/>
          <w:szCs w:val="24"/>
        </w:rPr>
        <w:t>18</w:t>
      </w:r>
      <w:r w:rsidRPr="00C37F4D" w:rsidR="00163137">
        <w:rPr>
          <w:color w:val="000000"/>
          <w:sz w:val="24"/>
          <w:szCs w:val="24"/>
        </w:rPr>
        <w:t xml:space="preserve"> </w:t>
      </w:r>
      <w:r w:rsidRPr="00C37F4D">
        <w:rPr>
          <w:color w:val="000000"/>
          <w:sz w:val="24"/>
          <w:szCs w:val="24"/>
        </w:rPr>
        <w:t>сентября</w:t>
      </w:r>
      <w:r w:rsidRPr="00C37F4D" w:rsidR="000F7917">
        <w:rPr>
          <w:color w:val="000000"/>
          <w:sz w:val="24"/>
          <w:szCs w:val="24"/>
        </w:rPr>
        <w:t xml:space="preserve"> 2024</w:t>
      </w:r>
      <w:r w:rsidRPr="00C37F4D">
        <w:rPr>
          <w:color w:val="000000"/>
          <w:sz w:val="24"/>
          <w:szCs w:val="24"/>
        </w:rPr>
        <w:t xml:space="preserve"> года в 21 час 35 мин</w:t>
      </w:r>
      <w:r w:rsidRPr="00C37F4D" w:rsidR="0076260B">
        <w:rPr>
          <w:color w:val="000000"/>
          <w:sz w:val="24"/>
          <w:szCs w:val="24"/>
        </w:rPr>
        <w:t>ут</w:t>
      </w:r>
      <w:r w:rsidRPr="00C37F4D">
        <w:rPr>
          <w:color w:val="000000"/>
          <w:sz w:val="24"/>
          <w:szCs w:val="24"/>
        </w:rPr>
        <w:t xml:space="preserve"> </w:t>
      </w:r>
      <w:r w:rsidRPr="00C37F4D" w:rsidR="00FB3E95">
        <w:rPr>
          <w:color w:val="000000"/>
          <w:sz w:val="24"/>
          <w:szCs w:val="24"/>
        </w:rPr>
        <w:t>н</w:t>
      </w:r>
      <w:r w:rsidRPr="00C37F4D" w:rsidR="00C545D9">
        <w:rPr>
          <w:color w:val="000000"/>
          <w:sz w:val="24"/>
          <w:szCs w:val="24"/>
        </w:rPr>
        <w:t xml:space="preserve">а </w:t>
      </w:r>
      <w:r w:rsidRPr="00C37F4D">
        <w:rPr>
          <w:color w:val="000000"/>
          <w:sz w:val="24"/>
          <w:szCs w:val="24"/>
        </w:rPr>
        <w:t>ул. Таежная д. 19 управлял</w:t>
      </w:r>
      <w:r w:rsidRPr="00C37F4D" w:rsidR="00163137">
        <w:rPr>
          <w:color w:val="000000"/>
          <w:sz w:val="24"/>
          <w:szCs w:val="24"/>
        </w:rPr>
        <w:t xml:space="preserve"> зарегистрированным</w:t>
      </w:r>
      <w:r w:rsidRPr="00C37F4D">
        <w:rPr>
          <w:color w:val="000000"/>
          <w:sz w:val="24"/>
          <w:szCs w:val="24"/>
        </w:rPr>
        <w:t xml:space="preserve"> транспортным средством В</w:t>
      </w:r>
      <w:r w:rsidRPr="00C37F4D" w:rsidR="00372666">
        <w:rPr>
          <w:color w:val="000000"/>
          <w:sz w:val="24"/>
          <w:szCs w:val="24"/>
        </w:rPr>
        <w:t xml:space="preserve">АЗ </w:t>
      </w:r>
      <w:r w:rsidRPr="00C37F4D">
        <w:rPr>
          <w:color w:val="000000"/>
          <w:sz w:val="24"/>
          <w:szCs w:val="24"/>
        </w:rPr>
        <w:t>21099</w:t>
      </w:r>
      <w:r w:rsidRPr="00C37F4D">
        <w:rPr>
          <w:sz w:val="24"/>
          <w:szCs w:val="24"/>
        </w:rPr>
        <w:t>,</w:t>
      </w:r>
      <w:r w:rsidRPr="00C37F4D" w:rsidR="00C545D9">
        <w:rPr>
          <w:sz w:val="24"/>
          <w:szCs w:val="24"/>
        </w:rPr>
        <w:t xml:space="preserve"> государственный регистрационный знак </w:t>
      </w:r>
      <w:r w:rsidR="0032641C">
        <w:rPr>
          <w:sz w:val="24"/>
          <w:szCs w:val="24"/>
        </w:rPr>
        <w:t>***</w:t>
      </w:r>
      <w:r w:rsidRPr="00C37F4D" w:rsidR="00C545D9">
        <w:rPr>
          <w:sz w:val="24"/>
          <w:szCs w:val="24"/>
        </w:rPr>
        <w:t xml:space="preserve"> </w:t>
      </w:r>
      <w:r w:rsidRPr="00C37F4D" w:rsidR="00163137">
        <w:rPr>
          <w:sz w:val="24"/>
          <w:szCs w:val="24"/>
        </w:rPr>
        <w:t>без переднего государственного регистрационного знака</w:t>
      </w:r>
      <w:r w:rsidRPr="00C37F4D">
        <w:rPr>
          <w:sz w:val="24"/>
          <w:szCs w:val="24"/>
        </w:rPr>
        <w:t xml:space="preserve">. </w:t>
      </w:r>
    </w:p>
    <w:p w:rsidR="001970B6" w:rsidRPr="00D217F7" w:rsidP="001970B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Магомедов А.К</w:t>
      </w:r>
      <w:r w:rsidRPr="00C37F4D" w:rsidR="00A1312D">
        <w:rPr>
          <w:sz w:val="24"/>
          <w:szCs w:val="24"/>
        </w:rPr>
        <w:t xml:space="preserve">. </w:t>
      </w:r>
      <w:r w:rsidRPr="00D217F7">
        <w:rPr>
          <w:sz w:val="24"/>
          <w:szCs w:val="24"/>
        </w:rPr>
        <w:t>в судебное заседание не явился, извещён надлежащем образом</w:t>
      </w:r>
      <w:r w:rsidRPr="00D217F7">
        <w:rPr>
          <w:sz w:val="24"/>
          <w:szCs w:val="24"/>
        </w:rPr>
        <w:t xml:space="preserve"> о времени и месте рассмотрения дела об административном правонарушении, ходатайство об отложении судебного заседания не заявлял.</w:t>
      </w:r>
    </w:p>
    <w:p w:rsidR="001970B6" w:rsidRPr="00D217F7" w:rsidP="001970B6">
      <w:pPr>
        <w:pStyle w:val="BodyText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650F25" w:rsidRPr="00C37F4D" w:rsidP="001970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И</w:t>
      </w:r>
      <w:r w:rsidRPr="00C37F4D" w:rsidR="00CC799E">
        <w:rPr>
          <w:sz w:val="24"/>
          <w:szCs w:val="24"/>
        </w:rPr>
        <w:t>зучив материалы дела, суд пр</w:t>
      </w:r>
      <w:r w:rsidRPr="00C37F4D" w:rsidR="00FB3E95">
        <w:rPr>
          <w:sz w:val="24"/>
          <w:szCs w:val="24"/>
        </w:rPr>
        <w:t xml:space="preserve">иходит к выводу об установлении факта </w:t>
      </w:r>
      <w:r w:rsidRPr="00C37F4D">
        <w:rPr>
          <w:sz w:val="24"/>
          <w:szCs w:val="24"/>
        </w:rPr>
        <w:t xml:space="preserve">совершения </w:t>
      </w:r>
      <w:r w:rsidRPr="00C37F4D" w:rsidR="00F06EC6">
        <w:rPr>
          <w:sz w:val="24"/>
          <w:szCs w:val="24"/>
        </w:rPr>
        <w:t>Магомедовым А.К</w:t>
      </w:r>
      <w:r w:rsidRPr="00C37F4D" w:rsidR="000F7917">
        <w:rPr>
          <w:sz w:val="24"/>
          <w:szCs w:val="24"/>
        </w:rPr>
        <w:t xml:space="preserve">. </w:t>
      </w:r>
      <w:r w:rsidRPr="00C37F4D">
        <w:rPr>
          <w:sz w:val="24"/>
          <w:szCs w:val="24"/>
        </w:rPr>
        <w:t xml:space="preserve">административного правонарушения ответственность за которое предусмотрена ч. 2 ст. 12.2 Кодекса Российской Федерации. </w:t>
      </w:r>
    </w:p>
    <w:p w:rsidR="00CC799E" w:rsidRPr="00C37F4D" w:rsidP="00CC799E">
      <w:pPr>
        <w:pStyle w:val="BodyText"/>
        <w:ind w:right="57" w:firstLine="720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Вина </w:t>
      </w:r>
      <w:r w:rsidRPr="00C37F4D" w:rsidR="00F06EC6">
        <w:rPr>
          <w:sz w:val="24"/>
          <w:szCs w:val="24"/>
        </w:rPr>
        <w:t>Магомедова А.К</w:t>
      </w:r>
      <w:r w:rsidRPr="00C37F4D" w:rsidR="00F11E62">
        <w:rPr>
          <w:sz w:val="24"/>
          <w:szCs w:val="24"/>
        </w:rPr>
        <w:t xml:space="preserve">. </w:t>
      </w:r>
      <w:r w:rsidRPr="00C37F4D">
        <w:rPr>
          <w:sz w:val="24"/>
          <w:szCs w:val="24"/>
        </w:rPr>
        <w:t xml:space="preserve">в его совершении </w:t>
      </w:r>
      <w:r w:rsidRPr="00C37F4D" w:rsidR="00C545D9">
        <w:rPr>
          <w:sz w:val="24"/>
          <w:szCs w:val="24"/>
        </w:rPr>
        <w:t>подтверждается</w:t>
      </w:r>
      <w:r w:rsidRPr="00C37F4D">
        <w:rPr>
          <w:sz w:val="24"/>
          <w:szCs w:val="24"/>
        </w:rPr>
        <w:t xml:space="preserve"> </w:t>
      </w:r>
      <w:r w:rsidRPr="00C37F4D" w:rsidR="0058732D">
        <w:rPr>
          <w:sz w:val="24"/>
          <w:szCs w:val="24"/>
        </w:rPr>
        <w:t xml:space="preserve">его признательными показаниями и </w:t>
      </w:r>
      <w:r w:rsidRPr="00C37F4D">
        <w:rPr>
          <w:sz w:val="24"/>
          <w:szCs w:val="24"/>
        </w:rPr>
        <w:t>материалам дела:</w:t>
      </w:r>
    </w:p>
    <w:p w:rsidR="00CC799E" w:rsidRPr="00C37F4D" w:rsidP="00CC799E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C37F4D">
        <w:rPr>
          <w:sz w:val="24"/>
          <w:szCs w:val="24"/>
        </w:rPr>
        <w:t>-</w:t>
      </w:r>
      <w:r w:rsidRPr="00C37F4D" w:rsidR="00C545D9">
        <w:rPr>
          <w:sz w:val="24"/>
          <w:szCs w:val="24"/>
        </w:rPr>
        <w:t>протоколом</w:t>
      </w:r>
      <w:r w:rsidRPr="00C37F4D">
        <w:rPr>
          <w:sz w:val="24"/>
          <w:szCs w:val="24"/>
        </w:rPr>
        <w:t xml:space="preserve"> об административном правонарушении </w:t>
      </w:r>
      <w:r w:rsidRPr="00C37F4D" w:rsidR="00F06EC6">
        <w:rPr>
          <w:sz w:val="24"/>
          <w:szCs w:val="24"/>
        </w:rPr>
        <w:t>86</w:t>
      </w:r>
      <w:r w:rsidRPr="00C37F4D" w:rsidR="00F11E62">
        <w:rPr>
          <w:sz w:val="24"/>
          <w:szCs w:val="24"/>
        </w:rPr>
        <w:t xml:space="preserve"> </w:t>
      </w:r>
      <w:r w:rsidRPr="00C37F4D" w:rsidR="00F06EC6">
        <w:rPr>
          <w:sz w:val="24"/>
          <w:szCs w:val="24"/>
        </w:rPr>
        <w:t>Х</w:t>
      </w:r>
      <w:r w:rsidRPr="00C37F4D" w:rsidR="00F11E62">
        <w:rPr>
          <w:sz w:val="24"/>
          <w:szCs w:val="24"/>
        </w:rPr>
        <w:t xml:space="preserve">М </w:t>
      </w:r>
      <w:r w:rsidRPr="00C37F4D" w:rsidR="00F06EC6">
        <w:rPr>
          <w:sz w:val="24"/>
          <w:szCs w:val="24"/>
        </w:rPr>
        <w:t>644776</w:t>
      </w:r>
      <w:r w:rsidRPr="00C37F4D" w:rsidR="00C545D9">
        <w:rPr>
          <w:sz w:val="24"/>
          <w:szCs w:val="24"/>
        </w:rPr>
        <w:t xml:space="preserve"> </w:t>
      </w:r>
      <w:r w:rsidRPr="00C37F4D">
        <w:rPr>
          <w:sz w:val="24"/>
          <w:szCs w:val="24"/>
        </w:rPr>
        <w:t xml:space="preserve">от </w:t>
      </w:r>
      <w:r w:rsidRPr="00C37F4D" w:rsidR="00F06EC6">
        <w:rPr>
          <w:sz w:val="24"/>
          <w:szCs w:val="24"/>
        </w:rPr>
        <w:t>18</w:t>
      </w:r>
      <w:r w:rsidRPr="00C37F4D" w:rsidR="000D79A9">
        <w:rPr>
          <w:sz w:val="24"/>
          <w:szCs w:val="24"/>
        </w:rPr>
        <w:t xml:space="preserve"> </w:t>
      </w:r>
      <w:r w:rsidRPr="00C37F4D" w:rsidR="00F06EC6">
        <w:rPr>
          <w:sz w:val="24"/>
          <w:szCs w:val="24"/>
        </w:rPr>
        <w:t>сентября</w:t>
      </w:r>
      <w:r w:rsidRPr="00C37F4D" w:rsidR="00F11E62">
        <w:rPr>
          <w:sz w:val="24"/>
          <w:szCs w:val="24"/>
        </w:rPr>
        <w:t xml:space="preserve"> 2024</w:t>
      </w:r>
      <w:r w:rsidRPr="00C37F4D">
        <w:rPr>
          <w:sz w:val="24"/>
          <w:szCs w:val="24"/>
        </w:rPr>
        <w:t xml:space="preserve"> года с изложенным в нем существом правонарушения</w:t>
      </w:r>
      <w:r w:rsidRPr="00C37F4D">
        <w:rPr>
          <w:color w:val="000000"/>
          <w:spacing w:val="10"/>
          <w:sz w:val="24"/>
          <w:szCs w:val="24"/>
        </w:rPr>
        <w:t>;</w:t>
      </w:r>
    </w:p>
    <w:p w:rsidR="00C37F4D" w:rsidRPr="00C37F4D" w:rsidP="00CC799E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C37F4D">
        <w:rPr>
          <w:color w:val="000000"/>
          <w:spacing w:val="10"/>
          <w:sz w:val="24"/>
          <w:szCs w:val="24"/>
        </w:rPr>
        <w:t>-карточкой учета транспортного средства ВАЗ 21099, государственный</w:t>
      </w:r>
      <w:r w:rsidRPr="00C37F4D">
        <w:rPr>
          <w:color w:val="000000"/>
          <w:spacing w:val="10"/>
          <w:sz w:val="24"/>
          <w:szCs w:val="24"/>
        </w:rPr>
        <w:t xml:space="preserve"> регистрационный знак </w:t>
      </w:r>
      <w:r w:rsidR="0032641C">
        <w:rPr>
          <w:color w:val="000000"/>
          <w:spacing w:val="10"/>
          <w:sz w:val="24"/>
          <w:szCs w:val="24"/>
        </w:rPr>
        <w:t>***</w:t>
      </w:r>
      <w:r w:rsidRPr="00C37F4D">
        <w:rPr>
          <w:color w:val="000000"/>
          <w:spacing w:val="10"/>
          <w:sz w:val="24"/>
          <w:szCs w:val="24"/>
        </w:rPr>
        <w:t>;</w:t>
      </w:r>
    </w:p>
    <w:p w:rsidR="00A1312D" w:rsidRPr="00C37F4D" w:rsidP="00A1312D">
      <w:pPr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-фототаблицами</w:t>
      </w:r>
      <w:r w:rsidRPr="00C37F4D" w:rsidR="00A67953">
        <w:rPr>
          <w:sz w:val="24"/>
          <w:szCs w:val="24"/>
        </w:rPr>
        <w:t>.</w:t>
      </w:r>
    </w:p>
    <w:p w:rsidR="00FB3E95" w:rsidRPr="00C37F4D" w:rsidP="00CC799E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C37F4D">
        <w:rPr>
          <w:sz w:val="24"/>
          <w:szCs w:val="24"/>
        </w:rPr>
        <w:t xml:space="preserve">Также, в судебном заседании исследованы </w:t>
      </w:r>
      <w:r w:rsidRPr="00C37F4D" w:rsidR="006148D2">
        <w:rPr>
          <w:sz w:val="24"/>
          <w:szCs w:val="24"/>
        </w:rPr>
        <w:t xml:space="preserve">копия </w:t>
      </w:r>
      <w:r w:rsidRPr="00C37F4D" w:rsidR="000D79A9">
        <w:rPr>
          <w:sz w:val="24"/>
          <w:szCs w:val="24"/>
        </w:rPr>
        <w:t>карточки операции с водительского удостоверения</w:t>
      </w:r>
      <w:r w:rsidRPr="00C37F4D" w:rsidR="006148D2">
        <w:rPr>
          <w:sz w:val="24"/>
          <w:szCs w:val="24"/>
        </w:rPr>
        <w:t xml:space="preserve"> на имя </w:t>
      </w:r>
      <w:r w:rsidRPr="00C37F4D" w:rsidR="00C37F4D">
        <w:rPr>
          <w:sz w:val="24"/>
          <w:szCs w:val="24"/>
        </w:rPr>
        <w:t>Магомедова Азима Келбихановича</w:t>
      </w:r>
      <w:r w:rsidRPr="00C37F4D" w:rsidR="00A2591B">
        <w:rPr>
          <w:sz w:val="24"/>
          <w:szCs w:val="24"/>
        </w:rPr>
        <w:t xml:space="preserve">, </w:t>
      </w:r>
      <w:r w:rsidRPr="00C37F4D">
        <w:rPr>
          <w:sz w:val="24"/>
          <w:szCs w:val="24"/>
        </w:rPr>
        <w:t>сведения о привлечении е</w:t>
      </w:r>
      <w:r w:rsidRPr="00C37F4D" w:rsidR="000D79A9">
        <w:rPr>
          <w:sz w:val="24"/>
          <w:szCs w:val="24"/>
        </w:rPr>
        <w:t>го</w:t>
      </w:r>
      <w:r w:rsidRPr="00C37F4D">
        <w:rPr>
          <w:sz w:val="24"/>
          <w:szCs w:val="24"/>
        </w:rPr>
        <w:t xml:space="preserve"> к ответственности за нарушение Правил дорожного</w:t>
      </w:r>
      <w:r w:rsidRPr="00C37F4D">
        <w:rPr>
          <w:sz w:val="24"/>
          <w:szCs w:val="24"/>
        </w:rPr>
        <w:t xml:space="preserve"> движения.</w:t>
      </w:r>
    </w:p>
    <w:p w:rsidR="00CC799E" w:rsidRPr="00C37F4D" w:rsidP="00CC799E">
      <w:pPr>
        <w:pStyle w:val="BodyText"/>
        <w:ind w:right="57" w:firstLine="720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О</w:t>
      </w:r>
      <w:r w:rsidRPr="00C37F4D" w:rsidR="00F93AAD">
        <w:rPr>
          <w:sz w:val="24"/>
          <w:szCs w:val="24"/>
        </w:rPr>
        <w:t>тветственность по</w:t>
      </w:r>
      <w:r w:rsidRPr="00C37F4D">
        <w:rPr>
          <w:sz w:val="24"/>
          <w:szCs w:val="24"/>
        </w:rPr>
        <w:t xml:space="preserve"> </w:t>
      </w:r>
      <w:hyperlink r:id="rId4" w:history="1">
        <w:r w:rsidRPr="00C37F4D">
          <w:rPr>
            <w:sz w:val="24"/>
            <w:szCs w:val="24"/>
          </w:rPr>
          <w:t>ч.</w:t>
        </w:r>
        <w:r w:rsidRPr="00C37F4D" w:rsidR="000D79A9">
          <w:rPr>
            <w:sz w:val="24"/>
            <w:szCs w:val="24"/>
          </w:rPr>
          <w:t xml:space="preserve"> </w:t>
        </w:r>
        <w:r w:rsidRPr="00C37F4D">
          <w:rPr>
            <w:sz w:val="24"/>
            <w:szCs w:val="24"/>
          </w:rPr>
          <w:t>2 ст.</w:t>
        </w:r>
        <w:r w:rsidRPr="00C37F4D" w:rsidR="000D79A9">
          <w:rPr>
            <w:sz w:val="24"/>
            <w:szCs w:val="24"/>
          </w:rPr>
          <w:t xml:space="preserve"> </w:t>
        </w:r>
        <w:r w:rsidRPr="00C37F4D">
          <w:rPr>
            <w:sz w:val="24"/>
            <w:szCs w:val="24"/>
          </w:rPr>
          <w:t>12.2</w:t>
        </w:r>
      </w:hyperlink>
      <w:r w:rsidRPr="00C37F4D">
        <w:rPr>
          <w:sz w:val="24"/>
          <w:szCs w:val="24"/>
        </w:rPr>
        <w:t xml:space="preserve"> КоАП РФ наступает для водителя, управляющего транспортным средством без государственных регистрационных знаков, а равно управляющего транспортным средством без установлен</w:t>
      </w:r>
      <w:r w:rsidRPr="00C37F4D">
        <w:rPr>
          <w:sz w:val="24"/>
          <w:szCs w:val="24"/>
        </w:rPr>
        <w:t>ных на предусмотренных для этого местах государственных регистрационных знаков либо управляющего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</w:t>
      </w:r>
      <w:r w:rsidRPr="00C37F4D">
        <w:rPr>
          <w:sz w:val="24"/>
          <w:szCs w:val="24"/>
        </w:rPr>
        <w:t xml:space="preserve">трационных знаков либо позволяющих их видоизменить или скрыть. Перечень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эксплуатация, предусмотрен в </w:t>
      </w:r>
      <w:r w:rsidRPr="00C37F4D">
        <w:rPr>
          <w:sz w:val="24"/>
          <w:szCs w:val="24"/>
        </w:rPr>
        <w:t>Приложении к Основным положениям по допуску транспортных средств к эксплуатации и обязанности должностных лиц по обеспечению безопасности дорожного движения. В соответствии с п.7.15 вышеназванного Приложения, государственный регистрационный знак транспортн</w:t>
      </w:r>
      <w:r w:rsidRPr="00C37F4D">
        <w:rPr>
          <w:sz w:val="24"/>
          <w:szCs w:val="24"/>
        </w:rPr>
        <w:t>ого средства и способ его установки должны отвечать ГОСТу Р 50577-93.</w:t>
      </w:r>
    </w:p>
    <w:p w:rsidR="00A2591B" w:rsidRPr="00C37F4D" w:rsidP="00A2591B">
      <w:pPr>
        <w:pStyle w:val="BodyText"/>
        <w:ind w:right="57" w:firstLine="720"/>
        <w:jc w:val="both"/>
        <w:rPr>
          <w:sz w:val="24"/>
          <w:szCs w:val="24"/>
        </w:rPr>
      </w:pPr>
      <w:r w:rsidRPr="00C37F4D">
        <w:rPr>
          <w:rFonts w:eastAsia="Calibri"/>
          <w:sz w:val="24"/>
          <w:szCs w:val="24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C37F4D">
        <w:rPr>
          <w:sz w:val="24"/>
          <w:szCs w:val="24"/>
        </w:rPr>
        <w:t xml:space="preserve">позволяет сделать вывод о виновности </w:t>
      </w:r>
      <w:r w:rsidRPr="00C37F4D" w:rsidR="00C37F4D">
        <w:rPr>
          <w:sz w:val="24"/>
          <w:szCs w:val="24"/>
        </w:rPr>
        <w:t>Магомедова А.К</w:t>
      </w:r>
      <w:r w:rsidRPr="00C37F4D" w:rsidR="00F11E62">
        <w:rPr>
          <w:sz w:val="24"/>
          <w:szCs w:val="24"/>
        </w:rPr>
        <w:t xml:space="preserve">. </w:t>
      </w:r>
      <w:r w:rsidRPr="00C37F4D">
        <w:rPr>
          <w:sz w:val="24"/>
          <w:szCs w:val="24"/>
        </w:rPr>
        <w:t xml:space="preserve">в совершении правонарушения, предусмотренного </w:t>
      </w:r>
      <w:hyperlink r:id="rId4" w:history="1">
        <w:r w:rsidRPr="00C37F4D">
          <w:rPr>
            <w:sz w:val="24"/>
            <w:szCs w:val="24"/>
          </w:rPr>
          <w:t>ч. 2 ст. 12.2</w:t>
        </w:r>
      </w:hyperlink>
      <w:r w:rsidRPr="00C37F4D">
        <w:rPr>
          <w:sz w:val="24"/>
          <w:szCs w:val="24"/>
        </w:rPr>
        <w:t xml:space="preserve"> КоАП РФ</w:t>
      </w:r>
      <w:r w:rsidRPr="00C37F4D" w:rsidR="006148D2">
        <w:rPr>
          <w:sz w:val="24"/>
          <w:szCs w:val="24"/>
        </w:rPr>
        <w:t xml:space="preserve"> </w:t>
      </w:r>
      <w:r w:rsidRPr="00C37F4D">
        <w:rPr>
          <w:sz w:val="24"/>
          <w:szCs w:val="24"/>
        </w:rPr>
        <w:t xml:space="preserve">- </w:t>
      </w:r>
      <w:r w:rsidRPr="00C37F4D" w:rsidR="00A67953">
        <w:rPr>
          <w:sz w:val="24"/>
          <w:szCs w:val="24"/>
        </w:rPr>
        <w:t xml:space="preserve">без </w:t>
      </w:r>
      <w:r w:rsidRPr="00C37F4D" w:rsidR="00A67953">
        <w:rPr>
          <w:sz w:val="24"/>
          <w:szCs w:val="24"/>
        </w:rPr>
        <w:t>установленных на предусмотренных для этого местах государственных регистрационных знаков (переднего знака)</w:t>
      </w:r>
      <w:r w:rsidRPr="00C37F4D">
        <w:rPr>
          <w:sz w:val="24"/>
          <w:szCs w:val="24"/>
        </w:rPr>
        <w:t xml:space="preserve">. </w:t>
      </w:r>
    </w:p>
    <w:p w:rsidR="00CC799E" w:rsidRPr="00C37F4D" w:rsidP="00A2591B">
      <w:pPr>
        <w:pStyle w:val="BodyText"/>
        <w:ind w:right="57" w:firstLine="720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Действие </w:t>
      </w:r>
      <w:r w:rsidRPr="00C37F4D" w:rsidR="00C37F4D">
        <w:rPr>
          <w:sz w:val="24"/>
          <w:szCs w:val="24"/>
        </w:rPr>
        <w:t>Магомедова А.К</w:t>
      </w:r>
      <w:r w:rsidRPr="00C37F4D" w:rsidR="00F11E62">
        <w:rPr>
          <w:sz w:val="24"/>
          <w:szCs w:val="24"/>
        </w:rPr>
        <w:t xml:space="preserve">. </w:t>
      </w:r>
      <w:r w:rsidRPr="00C37F4D">
        <w:rPr>
          <w:sz w:val="24"/>
          <w:szCs w:val="24"/>
        </w:rPr>
        <w:t>правил</w:t>
      </w:r>
      <w:r w:rsidRPr="00C37F4D">
        <w:rPr>
          <w:sz w:val="24"/>
          <w:szCs w:val="24"/>
        </w:rPr>
        <w:t xml:space="preserve">ьно квалифицировано как правонарушение, предусмотренное ч. 2 ст. 12.2 КоАП </w:t>
      </w:r>
      <w:r w:rsidRPr="00C37F4D" w:rsidR="000D79A9">
        <w:rPr>
          <w:sz w:val="24"/>
          <w:szCs w:val="24"/>
        </w:rPr>
        <w:t>РФ,</w:t>
      </w:r>
      <w:r w:rsidRPr="00C37F4D" w:rsidR="00C545D9">
        <w:rPr>
          <w:sz w:val="24"/>
          <w:szCs w:val="24"/>
        </w:rPr>
        <w:t xml:space="preserve"> </w:t>
      </w:r>
      <w:r w:rsidRPr="00C37F4D">
        <w:rPr>
          <w:sz w:val="24"/>
          <w:szCs w:val="24"/>
        </w:rPr>
        <w:t>уполномоч</w:t>
      </w:r>
      <w:r w:rsidRPr="00C37F4D" w:rsidR="00FB3E95">
        <w:rPr>
          <w:sz w:val="24"/>
          <w:szCs w:val="24"/>
        </w:rPr>
        <w:t>енным на то должностным лицом.</w:t>
      </w:r>
    </w:p>
    <w:p w:rsidR="00A2591B" w:rsidRPr="00C37F4D" w:rsidP="00A2591B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При назначении наказания суд, учитывая характер совершенного правонарушения, личность виновного, </w:t>
      </w:r>
      <w:r w:rsidR="001970B6">
        <w:rPr>
          <w:sz w:val="24"/>
          <w:szCs w:val="24"/>
        </w:rPr>
        <w:t xml:space="preserve">отсутствие </w:t>
      </w:r>
      <w:r w:rsidRPr="00C37F4D">
        <w:rPr>
          <w:sz w:val="24"/>
          <w:szCs w:val="24"/>
        </w:rPr>
        <w:t>смягчающ</w:t>
      </w:r>
      <w:r w:rsidR="001970B6">
        <w:rPr>
          <w:sz w:val="24"/>
          <w:szCs w:val="24"/>
        </w:rPr>
        <w:t>их вину обстоятельств</w:t>
      </w:r>
      <w:r w:rsidRPr="00C37F4D">
        <w:rPr>
          <w:sz w:val="24"/>
          <w:szCs w:val="24"/>
        </w:rPr>
        <w:t>, предусмотренн</w:t>
      </w:r>
      <w:r w:rsidR="001970B6">
        <w:rPr>
          <w:sz w:val="24"/>
          <w:szCs w:val="24"/>
        </w:rPr>
        <w:t xml:space="preserve">ых ст. 4.2 КоАП РФ, </w:t>
      </w:r>
      <w:r w:rsidRPr="00C37F4D">
        <w:rPr>
          <w:sz w:val="24"/>
          <w:szCs w:val="24"/>
        </w:rPr>
        <w:t>отягчающ</w:t>
      </w:r>
      <w:r w:rsidR="001970B6">
        <w:rPr>
          <w:sz w:val="24"/>
          <w:szCs w:val="24"/>
        </w:rPr>
        <w:t>их вину обстоятельств</w:t>
      </w:r>
      <w:r w:rsidRPr="00C37F4D">
        <w:rPr>
          <w:sz w:val="24"/>
          <w:szCs w:val="24"/>
        </w:rPr>
        <w:t>, предусмотренн</w:t>
      </w:r>
      <w:r w:rsidR="001970B6">
        <w:rPr>
          <w:sz w:val="24"/>
          <w:szCs w:val="24"/>
        </w:rPr>
        <w:t>ых ст. 4.3 КоАП РФ</w:t>
      </w:r>
      <w:r w:rsidRPr="00C37F4D">
        <w:rPr>
          <w:sz w:val="24"/>
          <w:szCs w:val="24"/>
        </w:rPr>
        <w:t xml:space="preserve">, и приходит к выводу о назначении </w:t>
      </w:r>
      <w:r w:rsidRPr="00C37F4D" w:rsidR="00C37F4D">
        <w:rPr>
          <w:sz w:val="24"/>
          <w:szCs w:val="24"/>
        </w:rPr>
        <w:t>Магомедову А.К</w:t>
      </w:r>
      <w:r w:rsidRPr="00C37F4D" w:rsidR="00127ADC">
        <w:rPr>
          <w:sz w:val="24"/>
          <w:szCs w:val="24"/>
        </w:rPr>
        <w:t>.</w:t>
      </w:r>
      <w:r w:rsidRPr="00C37F4D">
        <w:rPr>
          <w:sz w:val="24"/>
          <w:szCs w:val="24"/>
        </w:rPr>
        <w:t xml:space="preserve"> наказания в виде штрафа в пределах санкции ч. 2 ст. 12.2 КоАП РФ.</w:t>
      </w:r>
    </w:p>
    <w:p w:rsidR="00CC799E" w:rsidRPr="00C37F4D" w:rsidP="00CC799E">
      <w:pPr>
        <w:pStyle w:val="BodyText2"/>
        <w:spacing w:after="0" w:line="240" w:lineRule="auto"/>
        <w:ind w:firstLine="709"/>
        <w:jc w:val="both"/>
        <w:rPr>
          <w:color w:val="000000"/>
          <w:w w:val="95"/>
          <w:sz w:val="24"/>
          <w:szCs w:val="24"/>
        </w:rPr>
      </w:pPr>
      <w:r w:rsidRPr="00C37F4D">
        <w:rPr>
          <w:sz w:val="24"/>
          <w:szCs w:val="24"/>
        </w:rPr>
        <w:t>На основании изложенного, руководствуясь с</w:t>
      </w:r>
      <w:r w:rsidRPr="00C37F4D">
        <w:rPr>
          <w:sz w:val="24"/>
          <w:szCs w:val="24"/>
        </w:rPr>
        <w:t xml:space="preserve">т.ст. 29.9 - 29.11 </w:t>
      </w:r>
      <w:r w:rsidRPr="00C37F4D" w:rsidR="001970B6">
        <w:rPr>
          <w:sz w:val="24"/>
          <w:szCs w:val="24"/>
        </w:rPr>
        <w:t>Кодекса Российской Федерации об административных правонарушениях</w:t>
      </w:r>
      <w:r w:rsidRPr="00C37F4D">
        <w:rPr>
          <w:sz w:val="24"/>
          <w:szCs w:val="24"/>
        </w:rPr>
        <w:t>,</w:t>
      </w:r>
      <w:r w:rsidRPr="00C37F4D">
        <w:rPr>
          <w:color w:val="000000"/>
          <w:w w:val="95"/>
          <w:sz w:val="24"/>
          <w:szCs w:val="24"/>
        </w:rPr>
        <w:t xml:space="preserve"> мировой судья,</w:t>
      </w:r>
    </w:p>
    <w:p w:rsidR="00F11E62" w:rsidRPr="00C37F4D" w:rsidP="00CC799E">
      <w:pPr>
        <w:pStyle w:val="BodyText"/>
        <w:jc w:val="center"/>
        <w:rPr>
          <w:sz w:val="24"/>
          <w:szCs w:val="24"/>
        </w:rPr>
      </w:pPr>
    </w:p>
    <w:p w:rsidR="00CC799E" w:rsidRPr="00C37F4D" w:rsidP="00CC799E">
      <w:pPr>
        <w:pStyle w:val="BodyText"/>
        <w:jc w:val="center"/>
        <w:rPr>
          <w:sz w:val="24"/>
          <w:szCs w:val="24"/>
        </w:rPr>
      </w:pPr>
      <w:r w:rsidRPr="00C37F4D">
        <w:rPr>
          <w:sz w:val="24"/>
          <w:szCs w:val="24"/>
        </w:rPr>
        <w:t>ПОСТАНОВИЛ:</w:t>
      </w:r>
    </w:p>
    <w:p w:rsidR="006148D2" w:rsidRPr="00C37F4D" w:rsidP="00CC799E">
      <w:pPr>
        <w:pStyle w:val="BodyText"/>
        <w:jc w:val="center"/>
        <w:rPr>
          <w:sz w:val="24"/>
          <w:szCs w:val="24"/>
        </w:rPr>
      </w:pPr>
    </w:p>
    <w:p w:rsidR="00CC799E" w:rsidRPr="00C37F4D" w:rsidP="00CC799E">
      <w:pPr>
        <w:shd w:val="clear" w:color="auto" w:fill="FFFFFF"/>
        <w:ind w:firstLine="720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Магомедова Азима Келбихановича</w:t>
      </w:r>
      <w:r w:rsidRPr="00C37F4D" w:rsidR="00F11E62">
        <w:rPr>
          <w:sz w:val="24"/>
          <w:szCs w:val="24"/>
        </w:rPr>
        <w:t xml:space="preserve"> </w:t>
      </w:r>
      <w:r w:rsidRPr="00C37F4D">
        <w:rPr>
          <w:sz w:val="24"/>
          <w:szCs w:val="24"/>
        </w:rPr>
        <w:t>п</w:t>
      </w:r>
      <w:r w:rsidRPr="00C37F4D">
        <w:rPr>
          <w:color w:val="000000"/>
          <w:spacing w:val="-3"/>
          <w:sz w:val="24"/>
          <w:szCs w:val="24"/>
        </w:rPr>
        <w:t>ризнать виновн</w:t>
      </w:r>
      <w:r w:rsidRPr="00C37F4D" w:rsidR="000D79A9">
        <w:rPr>
          <w:color w:val="000000"/>
          <w:spacing w:val="-3"/>
          <w:sz w:val="24"/>
          <w:szCs w:val="24"/>
        </w:rPr>
        <w:t>ым</w:t>
      </w:r>
      <w:r w:rsidRPr="00C37F4D">
        <w:rPr>
          <w:color w:val="000000"/>
          <w:spacing w:val="-3"/>
          <w:sz w:val="24"/>
          <w:szCs w:val="24"/>
        </w:rPr>
        <w:t xml:space="preserve"> в совершении </w:t>
      </w:r>
      <w:r w:rsidRPr="00C37F4D">
        <w:rPr>
          <w:sz w:val="24"/>
          <w:szCs w:val="24"/>
        </w:rPr>
        <w:t xml:space="preserve">административного правонарушения, предусмотренного частью 2 ст. </w:t>
      </w:r>
      <w:r w:rsidRPr="00C37F4D">
        <w:rPr>
          <w:color w:val="000000"/>
          <w:spacing w:val="-4"/>
          <w:sz w:val="24"/>
          <w:szCs w:val="24"/>
        </w:rPr>
        <w:t>12.2</w:t>
      </w:r>
      <w:r w:rsidRPr="00C37F4D" w:rsidR="00FB3E95">
        <w:rPr>
          <w:i/>
          <w:color w:val="000000"/>
          <w:spacing w:val="-4"/>
          <w:sz w:val="24"/>
          <w:szCs w:val="24"/>
        </w:rPr>
        <w:t xml:space="preserve"> </w:t>
      </w:r>
      <w:r w:rsidRPr="00C37F4D" w:rsidR="009066D9">
        <w:rPr>
          <w:sz w:val="24"/>
          <w:szCs w:val="24"/>
        </w:rPr>
        <w:t>Кодекса Российской Федерации об административных правонарушениях</w:t>
      </w:r>
      <w:r w:rsidRPr="00C37F4D" w:rsidR="009066D9">
        <w:rPr>
          <w:color w:val="000000"/>
          <w:spacing w:val="-3"/>
          <w:sz w:val="24"/>
          <w:szCs w:val="24"/>
        </w:rPr>
        <w:t xml:space="preserve"> </w:t>
      </w:r>
      <w:r w:rsidRPr="00C37F4D">
        <w:rPr>
          <w:color w:val="000000"/>
          <w:spacing w:val="-3"/>
          <w:sz w:val="24"/>
          <w:szCs w:val="24"/>
        </w:rPr>
        <w:t xml:space="preserve">и </w:t>
      </w:r>
      <w:r w:rsidRPr="00C37F4D">
        <w:rPr>
          <w:sz w:val="24"/>
          <w:szCs w:val="24"/>
        </w:rPr>
        <w:t xml:space="preserve">подвергнуть административному наказанию в виде административного штрафа </w:t>
      </w:r>
      <w:r w:rsidRPr="00C37F4D" w:rsidR="00816AEA">
        <w:rPr>
          <w:sz w:val="24"/>
          <w:szCs w:val="24"/>
        </w:rPr>
        <w:t xml:space="preserve">в размере 5 000 (пять тысяч) </w:t>
      </w:r>
      <w:r w:rsidRPr="00C37F4D">
        <w:rPr>
          <w:sz w:val="24"/>
          <w:szCs w:val="24"/>
        </w:rPr>
        <w:t xml:space="preserve">рублей в доход соответствующего бюджета.  </w:t>
      </w:r>
    </w:p>
    <w:p w:rsidR="006148D2" w:rsidRPr="00C37F4D" w:rsidP="006148D2">
      <w:pPr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>Административный штраф подлежит уплате по следующим р</w:t>
      </w:r>
      <w:r w:rsidRPr="00C37F4D">
        <w:rPr>
          <w:sz w:val="24"/>
          <w:szCs w:val="24"/>
        </w:rPr>
        <w:t xml:space="preserve">еквизитам получателя штрафа: </w:t>
      </w:r>
      <w:r w:rsidRPr="00C37F4D" w:rsidR="00C37F4D">
        <w:rPr>
          <w:sz w:val="24"/>
          <w:szCs w:val="24"/>
        </w:rPr>
        <w:t>УФК по Ханты-Мансийскому автономному округу - Югре (УМВД России по ХМАО–Югре) ИНН 8601010390, КПП 860101001, р/сч. 03100643000000018700 Банк: РКЦ Ханты-Мансийск//УФК по Ханты-Мансийскому автономному округу - Югре г. Ханты-Мансийск БИК 007162163, ОКТМО 71819000 КБК 18811601123010001140, УИН 18810486240280020660</w:t>
      </w:r>
      <w:r w:rsidRPr="00C37F4D">
        <w:rPr>
          <w:sz w:val="24"/>
          <w:szCs w:val="24"/>
        </w:rPr>
        <w:t>.</w:t>
      </w:r>
    </w:p>
    <w:p w:rsidR="00FB3E95" w:rsidRPr="00C37F4D" w:rsidP="00FB3E95">
      <w:pPr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</w:t>
      </w:r>
      <w:r w:rsidRPr="00C37F4D">
        <w:rPr>
          <w:sz w:val="24"/>
          <w:szCs w:val="24"/>
        </w:rPr>
        <w:t>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</w:t>
      </w:r>
      <w:r w:rsidRPr="00C37F4D">
        <w:rPr>
          <w:sz w:val="24"/>
          <w:szCs w:val="24"/>
        </w:rPr>
        <w:t>ченного административного штрафа, но не менее одной тысячи рублей либо административный арест на срок до пятнадцати суток.</w:t>
      </w:r>
    </w:p>
    <w:p w:rsidR="00FB3E95" w:rsidRPr="00C37F4D" w:rsidP="00FB3E95">
      <w:pPr>
        <w:ind w:firstLine="709"/>
        <w:jc w:val="both"/>
        <w:rPr>
          <w:color w:val="000000"/>
          <w:sz w:val="24"/>
          <w:szCs w:val="24"/>
        </w:rPr>
      </w:pPr>
      <w:r w:rsidRPr="00C37F4D">
        <w:rPr>
          <w:color w:val="000000"/>
          <w:sz w:val="24"/>
          <w:szCs w:val="24"/>
        </w:rPr>
        <w:t xml:space="preserve">В соответствии с ч. 1.3 ст. 32.2 </w:t>
      </w:r>
      <w:r w:rsidRPr="00C37F4D">
        <w:rPr>
          <w:sz w:val="24"/>
          <w:szCs w:val="24"/>
        </w:rPr>
        <w:t xml:space="preserve">Кодекса РФ об административных правонарушениях </w:t>
      </w:r>
      <w:r w:rsidRPr="00C37F4D">
        <w:rPr>
          <w:color w:val="000000"/>
          <w:sz w:val="24"/>
          <w:szCs w:val="24"/>
        </w:rPr>
        <w:t xml:space="preserve">при уплате административного штрафа за совершение </w:t>
      </w:r>
      <w:r w:rsidRPr="00C37F4D">
        <w:rPr>
          <w:color w:val="000000"/>
          <w:sz w:val="24"/>
          <w:szCs w:val="24"/>
        </w:rPr>
        <w:t>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FB3E95" w:rsidRPr="00C37F4D" w:rsidP="00FB3E95">
      <w:pPr>
        <w:ind w:firstLine="709"/>
        <w:jc w:val="both"/>
        <w:rPr>
          <w:sz w:val="24"/>
          <w:szCs w:val="24"/>
        </w:rPr>
      </w:pPr>
      <w:r w:rsidRPr="00C37F4D">
        <w:rPr>
          <w:sz w:val="24"/>
          <w:szCs w:val="24"/>
        </w:rPr>
        <w:t xml:space="preserve">Постановление </w:t>
      </w:r>
      <w:r w:rsidRPr="00C37F4D">
        <w:rPr>
          <w:sz w:val="24"/>
          <w:szCs w:val="24"/>
        </w:rPr>
        <w:t>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</w:t>
      </w:r>
      <w:r w:rsidRPr="00C37F4D">
        <w:rPr>
          <w:sz w:val="24"/>
          <w:szCs w:val="24"/>
        </w:rPr>
        <w:t>удебного района ХМАО – Югры.</w:t>
      </w:r>
    </w:p>
    <w:p w:rsidR="009066D9" w:rsidP="009066D9">
      <w:pPr>
        <w:pStyle w:val="BodyText"/>
        <w:rPr>
          <w:color w:val="000000"/>
          <w:spacing w:val="-4"/>
          <w:sz w:val="24"/>
          <w:szCs w:val="24"/>
        </w:rPr>
      </w:pPr>
    </w:p>
    <w:p w:rsidR="00C37F4D" w:rsidRPr="00C37F4D" w:rsidP="009066D9">
      <w:pPr>
        <w:pStyle w:val="BodyText"/>
        <w:rPr>
          <w:color w:val="000000"/>
          <w:spacing w:val="-4"/>
          <w:sz w:val="24"/>
          <w:szCs w:val="24"/>
        </w:rPr>
      </w:pPr>
    </w:p>
    <w:p w:rsidR="00FB3E95" w:rsidRPr="00C37F4D" w:rsidP="00FB3E95">
      <w:pPr>
        <w:pStyle w:val="BodyText"/>
        <w:ind w:right="-1"/>
        <w:rPr>
          <w:sz w:val="24"/>
          <w:szCs w:val="24"/>
        </w:rPr>
      </w:pPr>
      <w:r w:rsidRPr="00C37F4D">
        <w:rPr>
          <w:sz w:val="24"/>
          <w:szCs w:val="24"/>
        </w:rPr>
        <w:t>Мировой судья: подпись</w:t>
      </w:r>
    </w:p>
    <w:p w:rsidR="00FB3E95" w:rsidRPr="00C37F4D" w:rsidP="00FB3E95">
      <w:pPr>
        <w:pStyle w:val="BodyText"/>
        <w:ind w:right="-1"/>
        <w:rPr>
          <w:sz w:val="24"/>
          <w:szCs w:val="24"/>
        </w:rPr>
      </w:pPr>
      <w:r w:rsidRPr="00C37F4D">
        <w:rPr>
          <w:sz w:val="24"/>
          <w:szCs w:val="24"/>
        </w:rPr>
        <w:t>Копия верна</w:t>
      </w:r>
    </w:p>
    <w:p w:rsidR="00FB3E95" w:rsidRPr="00C37F4D" w:rsidP="00FB3E95">
      <w:pPr>
        <w:rPr>
          <w:sz w:val="24"/>
          <w:szCs w:val="24"/>
        </w:rPr>
      </w:pPr>
      <w:r w:rsidRPr="00C37F4D">
        <w:rPr>
          <w:sz w:val="24"/>
          <w:szCs w:val="24"/>
        </w:rPr>
        <w:t>Мировой судья</w:t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</w:r>
      <w:r w:rsidRPr="00C37F4D">
        <w:rPr>
          <w:sz w:val="24"/>
          <w:szCs w:val="24"/>
        </w:rPr>
        <w:tab/>
        <w:t xml:space="preserve">                                          </w:t>
      </w:r>
      <w:r w:rsidRPr="00C37F4D" w:rsidR="004244AB">
        <w:rPr>
          <w:sz w:val="24"/>
          <w:szCs w:val="24"/>
        </w:rPr>
        <w:t xml:space="preserve">     </w:t>
      </w:r>
      <w:r w:rsidR="00C37F4D">
        <w:rPr>
          <w:sz w:val="24"/>
          <w:szCs w:val="24"/>
        </w:rPr>
        <w:t xml:space="preserve">      </w:t>
      </w:r>
      <w:r w:rsidRPr="00C37F4D">
        <w:rPr>
          <w:sz w:val="24"/>
          <w:szCs w:val="24"/>
        </w:rPr>
        <w:t>Г.Х. Янбаева</w:t>
      </w:r>
    </w:p>
    <w:p w:rsidR="00B44B23" w:rsidP="00FB3E95">
      <w:pPr>
        <w:rPr>
          <w:sz w:val="16"/>
          <w:szCs w:val="16"/>
        </w:rPr>
      </w:pPr>
    </w:p>
    <w:p w:rsidR="00C37F4D" w:rsidP="00FB3E95">
      <w:pPr>
        <w:rPr>
          <w:sz w:val="16"/>
          <w:szCs w:val="16"/>
        </w:rPr>
      </w:pPr>
    </w:p>
    <w:p w:rsidR="00C37F4D" w:rsidP="00FB3E95">
      <w:pPr>
        <w:rPr>
          <w:sz w:val="16"/>
          <w:szCs w:val="16"/>
        </w:rPr>
      </w:pPr>
    </w:p>
    <w:p w:rsidR="00C37F4D" w:rsidP="00FB3E95">
      <w:pPr>
        <w:rPr>
          <w:sz w:val="16"/>
          <w:szCs w:val="16"/>
        </w:rPr>
      </w:pPr>
    </w:p>
    <w:p w:rsidR="00C37F4D" w:rsidP="00FB3E95">
      <w:pPr>
        <w:rPr>
          <w:sz w:val="16"/>
          <w:szCs w:val="16"/>
        </w:rPr>
      </w:pPr>
    </w:p>
    <w:p w:rsidR="00C37F4D" w:rsidP="00FB3E95">
      <w:pPr>
        <w:rPr>
          <w:sz w:val="16"/>
          <w:szCs w:val="16"/>
        </w:rPr>
      </w:pPr>
    </w:p>
    <w:p w:rsidR="00FB3E95" w:rsidRPr="008B4D64" w:rsidP="00FB3E9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 w:rsidR="000D79A9"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7C4973" w:rsidP="00B44B23">
      <w:r w:rsidRPr="008B4D64">
        <w:rPr>
          <w:sz w:val="16"/>
          <w:szCs w:val="16"/>
        </w:rPr>
        <w:t xml:space="preserve">в деле об </w:t>
      </w:r>
      <w:r w:rsidRPr="008B4D64">
        <w:rPr>
          <w:sz w:val="16"/>
          <w:szCs w:val="16"/>
        </w:rPr>
        <w:t>административном правонарушении №</w:t>
      </w:r>
      <w:r w:rsidR="000D79A9"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C37F4D">
        <w:rPr>
          <w:sz w:val="16"/>
          <w:szCs w:val="16"/>
        </w:rPr>
        <w:t>664</w:t>
      </w:r>
      <w:r w:rsidRPr="008B4D64">
        <w:rPr>
          <w:sz w:val="16"/>
          <w:szCs w:val="16"/>
        </w:rPr>
        <w:t>-2301/202</w:t>
      </w:r>
      <w:r w:rsidR="00F11E62">
        <w:rPr>
          <w:sz w:val="16"/>
          <w:szCs w:val="16"/>
        </w:rPr>
        <w:t>4</w:t>
      </w:r>
    </w:p>
    <w:sectPr w:rsidSect="00C37F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5829"/>
      <w:docPartObj>
        <w:docPartGallery w:val="Page Numbers (Top of Page)"/>
        <w:docPartUnique/>
      </w:docPartObj>
    </w:sdtPr>
    <w:sdtContent>
      <w:p w:rsidR="00C354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41C">
          <w:rPr>
            <w:noProof/>
          </w:rPr>
          <w:t>2</w:t>
        </w:r>
        <w:r>
          <w:fldChar w:fldCharType="end"/>
        </w:r>
      </w:p>
    </w:sdtContent>
  </w:sdt>
  <w:p w:rsidR="00C35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EA"/>
    <w:rsid w:val="0005540C"/>
    <w:rsid w:val="00062DA4"/>
    <w:rsid w:val="000A78EA"/>
    <w:rsid w:val="000D6115"/>
    <w:rsid w:val="000D79A9"/>
    <w:rsid w:val="000F7917"/>
    <w:rsid w:val="00110C4C"/>
    <w:rsid w:val="00127ADC"/>
    <w:rsid w:val="00162A49"/>
    <w:rsid w:val="00163137"/>
    <w:rsid w:val="001765B4"/>
    <w:rsid w:val="001970B6"/>
    <w:rsid w:val="001B2BB9"/>
    <w:rsid w:val="002114CB"/>
    <w:rsid w:val="00235803"/>
    <w:rsid w:val="002438D2"/>
    <w:rsid w:val="00262F70"/>
    <w:rsid w:val="00294147"/>
    <w:rsid w:val="003137C3"/>
    <w:rsid w:val="0032641C"/>
    <w:rsid w:val="00354DBD"/>
    <w:rsid w:val="00372666"/>
    <w:rsid w:val="003B3050"/>
    <w:rsid w:val="003F24F1"/>
    <w:rsid w:val="004244AB"/>
    <w:rsid w:val="00520164"/>
    <w:rsid w:val="0058732D"/>
    <w:rsid w:val="005B0564"/>
    <w:rsid w:val="006148D2"/>
    <w:rsid w:val="00650F25"/>
    <w:rsid w:val="00696031"/>
    <w:rsid w:val="006E3357"/>
    <w:rsid w:val="006F4BE9"/>
    <w:rsid w:val="007035E8"/>
    <w:rsid w:val="00750C78"/>
    <w:rsid w:val="0076260B"/>
    <w:rsid w:val="00771AB0"/>
    <w:rsid w:val="007C4973"/>
    <w:rsid w:val="008016B5"/>
    <w:rsid w:val="00816AEA"/>
    <w:rsid w:val="008B4D64"/>
    <w:rsid w:val="00905886"/>
    <w:rsid w:val="009066D9"/>
    <w:rsid w:val="00A02CFA"/>
    <w:rsid w:val="00A1312D"/>
    <w:rsid w:val="00A2591B"/>
    <w:rsid w:val="00A67953"/>
    <w:rsid w:val="00AB4A67"/>
    <w:rsid w:val="00B01F8A"/>
    <w:rsid w:val="00B03F1F"/>
    <w:rsid w:val="00B44B23"/>
    <w:rsid w:val="00BD6784"/>
    <w:rsid w:val="00C354A1"/>
    <w:rsid w:val="00C37F4D"/>
    <w:rsid w:val="00C545D9"/>
    <w:rsid w:val="00CB6DCB"/>
    <w:rsid w:val="00CC799E"/>
    <w:rsid w:val="00D217F7"/>
    <w:rsid w:val="00D64F3F"/>
    <w:rsid w:val="00D70CE8"/>
    <w:rsid w:val="00E10A99"/>
    <w:rsid w:val="00F06EC6"/>
    <w:rsid w:val="00F11E62"/>
    <w:rsid w:val="00F473C0"/>
    <w:rsid w:val="00F73949"/>
    <w:rsid w:val="00F81782"/>
    <w:rsid w:val="00F93AAD"/>
    <w:rsid w:val="00FB3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EF082E-EB9E-4F4A-88E9-F62D848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CC799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C799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CC799E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CC7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CC799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CC799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C79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DefaultParagraphFont"/>
    <w:rsid w:val="00CC799E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A02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02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